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AA66" w14:textId="0C455478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Modelo de formulário de livre resolução</w:t>
      </w:r>
    </w:p>
    <w:p w14:paraId="2044CA85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(só deve preencher e devolver o presente formulário se quiser resolver o contrato)</w:t>
      </w:r>
    </w:p>
    <w:p w14:paraId="0A1A2464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- Para [inserir aqui o nome, o endereço geográfico e o endereço de correio eletrónico do profissional]:</w:t>
      </w:r>
    </w:p>
    <w:p w14:paraId="27F2BC2A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- Pela presente comunico/comunicamos que resolvo/resolvemos do meu/nosso contrato de compra e venda relativo ao seguinte bem/para a prestação do seguinte serviço</w:t>
      </w:r>
    </w:p>
    <w:p w14:paraId="262954B3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- Solicitado em /recebido em</w:t>
      </w:r>
    </w:p>
    <w:p w14:paraId="1AA32EC5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- Nome do(s) consumidor(es)</w:t>
      </w:r>
    </w:p>
    <w:p w14:paraId="014609F2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- Endereço do(s) consumidor(es)</w:t>
      </w:r>
    </w:p>
    <w:p w14:paraId="76F83C3D" w14:textId="77777777" w:rsidR="00311B0A" w:rsidRPr="00223B6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- Assinatura do(s) consumidor(es) (só no caso de o presente formulário ser notificado em papel)</w:t>
      </w:r>
    </w:p>
    <w:p w14:paraId="0ABA07AF" w14:textId="2C2BDA43" w:rsidR="009C3B23" w:rsidRDefault="00311B0A" w:rsidP="00311B0A">
      <w:pPr>
        <w:rPr>
          <w:rFonts w:ascii="Century Gothic" w:hAnsi="Century Gothic"/>
        </w:rPr>
      </w:pPr>
      <w:r w:rsidRPr="00223B63">
        <w:rPr>
          <w:rFonts w:ascii="Century Gothic" w:hAnsi="Century Gothic"/>
        </w:rPr>
        <w:t>Riscar o que não interessa.</w:t>
      </w:r>
    </w:p>
    <w:p w14:paraId="716A338E" w14:textId="77777777" w:rsidR="00223B63" w:rsidRPr="00223B63" w:rsidRDefault="00223B63" w:rsidP="00311B0A">
      <w:pPr>
        <w:rPr>
          <w:rFonts w:ascii="Century Gothic" w:hAnsi="Century Gothic"/>
        </w:rPr>
      </w:pPr>
    </w:p>
    <w:sectPr w:rsidR="00223B63" w:rsidRPr="00223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A"/>
    <w:rsid w:val="00223B63"/>
    <w:rsid w:val="00311B0A"/>
    <w:rsid w:val="009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80B8"/>
  <w15:chartTrackingRefBased/>
  <w15:docId w15:val="{DDAA18B5-F5CA-4BC4-AA0E-66DC3D0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512</Characters>
  <Application>Microsoft Office Word</Application>
  <DocSecurity>0</DocSecurity>
  <Lines>12</Lines>
  <Paragraphs>10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Abrunhosa</dc:creator>
  <cp:keywords/>
  <dc:description/>
  <cp:lastModifiedBy>Communication | CIANO®</cp:lastModifiedBy>
  <cp:revision>2</cp:revision>
  <dcterms:created xsi:type="dcterms:W3CDTF">2023-06-21T13:20:00Z</dcterms:created>
  <dcterms:modified xsi:type="dcterms:W3CDTF">2023-11-02T09:13:00Z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8a7835a264fc44a3232b03a87a5eba755d91122d15eadb641f6efc077881bb15</vt:lpwstr>
  </property>
</Properties>
</file>